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86"/>
      </w:tblGrid>
      <w:tr w:rsidR="00CC5A22" w:rsidTr="00FE2F72">
        <w:tc>
          <w:tcPr>
            <w:tcW w:w="9486" w:type="dxa"/>
            <w:shd w:val="clear" w:color="auto" w:fill="000000" w:themeFill="text1"/>
          </w:tcPr>
          <w:p w:rsidR="00CC5A22" w:rsidRDefault="00CC5A22" w:rsidP="00FE2F72">
            <w:bookmarkStart w:id="0" w:name="_GoBack"/>
            <w:bookmarkEnd w:id="0"/>
            <w:r w:rsidRPr="00FE2F72">
              <w:rPr>
                <w:rFonts w:ascii="Arial" w:hAnsi="Arial" w:cs="Arial"/>
                <w:sz w:val="48"/>
              </w:rPr>
              <w:t>Stellenbeschreibung</w:t>
            </w:r>
          </w:p>
        </w:tc>
      </w:tr>
    </w:tbl>
    <w:p w:rsidR="00CC5A22" w:rsidRDefault="00CC5A22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218"/>
      </w:tblGrid>
      <w:tr w:rsidR="00CC5A22" w:rsidTr="00FE2F72">
        <w:trPr>
          <w:trHeight w:val="397"/>
        </w:trPr>
        <w:tc>
          <w:tcPr>
            <w:tcW w:w="9486" w:type="dxa"/>
            <w:gridSpan w:val="2"/>
            <w:shd w:val="clear" w:color="auto" w:fill="000000" w:themeFill="text1"/>
            <w:vAlign w:val="center"/>
          </w:tcPr>
          <w:p w:rsidR="00CC5A22" w:rsidRPr="00CC5A22" w:rsidRDefault="00CC5A22" w:rsidP="00CC5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</w:t>
            </w: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Stellenbezeichnung</w:t>
            </w:r>
          </w:p>
        </w:tc>
        <w:tc>
          <w:tcPr>
            <w:tcW w:w="7218" w:type="dxa"/>
            <w:vAlign w:val="center"/>
          </w:tcPr>
          <w:p w:rsidR="00CC5A22" w:rsidRPr="00FE2F72" w:rsidRDefault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Musterbezeichnung</w:t>
            </w: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Funktion</w:t>
            </w:r>
          </w:p>
        </w:tc>
        <w:tc>
          <w:tcPr>
            <w:tcW w:w="7218" w:type="dxa"/>
            <w:vAlign w:val="center"/>
          </w:tcPr>
          <w:p w:rsidR="00CC5A22" w:rsidRPr="00FE2F72" w:rsidRDefault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Musterfunktion</w:t>
            </w: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Ziel der Stelle</w:t>
            </w:r>
          </w:p>
        </w:tc>
        <w:tc>
          <w:tcPr>
            <w:tcW w:w="7218" w:type="dxa"/>
            <w:vAlign w:val="center"/>
          </w:tcPr>
          <w:p w:rsidR="00CC5A22" w:rsidRPr="00FE2F72" w:rsidRDefault="00FE2F72">
            <w:pPr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Das Ziel der Stelle ist der wirtschaftliche und gewinnorientierte Einkauf von Handelswaren der Mustermann AG im zugewiesenen Aufgabengebiet.</w:t>
            </w: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Stelleninhaber/in</w:t>
            </w:r>
          </w:p>
        </w:tc>
        <w:tc>
          <w:tcPr>
            <w:tcW w:w="7218" w:type="dxa"/>
            <w:vAlign w:val="center"/>
          </w:tcPr>
          <w:p w:rsidR="00CC5A22" w:rsidRPr="00FE2F72" w:rsidRDefault="00CC5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Direkte/r Vorgesetze/r</w:t>
            </w:r>
          </w:p>
        </w:tc>
        <w:tc>
          <w:tcPr>
            <w:tcW w:w="7218" w:type="dxa"/>
            <w:vAlign w:val="center"/>
          </w:tcPr>
          <w:p w:rsidR="00CC5A22" w:rsidRPr="00FE2F72" w:rsidRDefault="00CC5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Stellvertretung für</w:t>
            </w:r>
          </w:p>
        </w:tc>
        <w:tc>
          <w:tcPr>
            <w:tcW w:w="7218" w:type="dxa"/>
            <w:vAlign w:val="center"/>
          </w:tcPr>
          <w:p w:rsidR="00CC5A22" w:rsidRPr="00FE2F72" w:rsidRDefault="00CC5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wird vertreten von</w:t>
            </w:r>
          </w:p>
        </w:tc>
        <w:tc>
          <w:tcPr>
            <w:tcW w:w="7218" w:type="dxa"/>
            <w:vAlign w:val="center"/>
          </w:tcPr>
          <w:p w:rsidR="00CC5A22" w:rsidRPr="00FE2F72" w:rsidRDefault="00CC5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Arbeitsort</w:t>
            </w:r>
          </w:p>
        </w:tc>
        <w:tc>
          <w:tcPr>
            <w:tcW w:w="7218" w:type="dxa"/>
            <w:vAlign w:val="center"/>
          </w:tcPr>
          <w:p w:rsidR="00CC5A22" w:rsidRPr="00FE2F72" w:rsidRDefault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9999 Musterort, Musterstrasse 99</w:t>
            </w:r>
          </w:p>
        </w:tc>
      </w:tr>
      <w:tr w:rsidR="00CC5A22" w:rsidRPr="00FE2F72" w:rsidTr="00FE2F72">
        <w:trPr>
          <w:trHeight w:val="397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:rsidR="00CC5A22" w:rsidRPr="00FE2F72" w:rsidRDefault="00CC5A2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Pensum</w:t>
            </w:r>
          </w:p>
        </w:tc>
        <w:tc>
          <w:tcPr>
            <w:tcW w:w="7218" w:type="dxa"/>
            <w:vAlign w:val="center"/>
          </w:tcPr>
          <w:p w:rsidR="00CC5A22" w:rsidRPr="00FE2F72" w:rsidRDefault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CC5A22" w:rsidRPr="00FE2F72" w:rsidRDefault="00CC5A22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218"/>
      </w:tblGrid>
      <w:tr w:rsidR="00CC5A22" w:rsidRPr="00FE2F72" w:rsidTr="00CC5A22">
        <w:trPr>
          <w:trHeight w:val="397"/>
        </w:trPr>
        <w:tc>
          <w:tcPr>
            <w:tcW w:w="9486" w:type="dxa"/>
            <w:gridSpan w:val="2"/>
            <w:shd w:val="clear" w:color="auto" w:fill="000000" w:themeFill="text1"/>
            <w:vAlign w:val="center"/>
          </w:tcPr>
          <w:p w:rsidR="00CC5A22" w:rsidRPr="00FE2F72" w:rsidRDefault="00CC5A22" w:rsidP="00212F89">
            <w:pPr>
              <w:jc w:val="center"/>
              <w:rPr>
                <w:rFonts w:ascii="Arial" w:hAnsi="Arial" w:cs="Arial"/>
              </w:rPr>
            </w:pPr>
            <w:r w:rsidRPr="00FE2F72">
              <w:rPr>
                <w:rFonts w:ascii="Arial" w:hAnsi="Arial" w:cs="Arial"/>
              </w:rPr>
              <w:t>Haupt- und Nebenaufgaben</w:t>
            </w:r>
          </w:p>
        </w:tc>
      </w:tr>
      <w:tr w:rsidR="00CC5A22" w:rsidRPr="00FE2F72" w:rsidTr="00CC5A22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CC5A22" w:rsidRPr="00FE2F72" w:rsidRDefault="00CC5A2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Hauptaufgaben</w:t>
            </w:r>
          </w:p>
        </w:tc>
        <w:tc>
          <w:tcPr>
            <w:tcW w:w="7218" w:type="dxa"/>
            <w:vAlign w:val="center"/>
          </w:tcPr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Telefonischer und schriftlicher Kontakt mit Lieferanten inklusive Bearbeitung der Geschäftskorrespondenz im zugewiesenen Arbeitsumfeld</w:t>
            </w:r>
          </w:p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Einkauf von Handelswaren gemäss Vorgabe durch die Marketing-Abteilung und die Produktionsleitung.</w:t>
            </w:r>
          </w:p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Verhandlung von Einkaufspreisen</w:t>
            </w:r>
          </w:p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Erschliessung neuer Lieferanten</w:t>
            </w:r>
          </w:p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Bearbeitung von Kundenreklamationen</w:t>
            </w:r>
          </w:p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Überwachung und Koordination der Termine und Abläufe</w:t>
            </w:r>
          </w:p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Betreuung von Kunden</w:t>
            </w:r>
          </w:p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Beantwortung von Auskünften und Kundenanfragen</w:t>
            </w:r>
          </w:p>
        </w:tc>
      </w:tr>
      <w:tr w:rsidR="00CC5A22" w:rsidRPr="00FE2F72" w:rsidTr="00CC5A22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CC5A22" w:rsidRPr="00FE2F72" w:rsidRDefault="00CC5A2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Nebenaufgaben</w:t>
            </w:r>
          </w:p>
        </w:tc>
        <w:tc>
          <w:tcPr>
            <w:tcW w:w="7218" w:type="dxa"/>
            <w:vAlign w:val="center"/>
          </w:tcPr>
          <w:p w:rsidR="00CC5A22" w:rsidRPr="00FE2F72" w:rsidRDefault="00CC5A22" w:rsidP="00CC5A2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Mitarbeit im Bereich Marketing und Kundensupport</w:t>
            </w:r>
          </w:p>
          <w:p w:rsidR="00CC5A22" w:rsidRPr="00FE2F72" w:rsidRDefault="00CC5A22" w:rsidP="00FE2F7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Bearbeitung von administrativen Aufgaben und Unterstützung der Abteilungsleitung</w:t>
            </w:r>
          </w:p>
        </w:tc>
      </w:tr>
    </w:tbl>
    <w:p w:rsidR="00CC5A22" w:rsidRPr="00FE2F72" w:rsidRDefault="00CC5A22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218"/>
      </w:tblGrid>
      <w:tr w:rsidR="00CC5A22" w:rsidRPr="00FE2F72" w:rsidTr="00212F89">
        <w:trPr>
          <w:trHeight w:val="397"/>
        </w:trPr>
        <w:tc>
          <w:tcPr>
            <w:tcW w:w="9486" w:type="dxa"/>
            <w:gridSpan w:val="2"/>
            <w:shd w:val="clear" w:color="auto" w:fill="000000" w:themeFill="text1"/>
            <w:vAlign w:val="center"/>
          </w:tcPr>
          <w:p w:rsidR="00CC5A22" w:rsidRPr="00FE2F72" w:rsidRDefault="00CC5A22" w:rsidP="00212F89">
            <w:pPr>
              <w:jc w:val="center"/>
              <w:rPr>
                <w:rFonts w:ascii="Arial" w:hAnsi="Arial" w:cs="Arial"/>
              </w:rPr>
            </w:pPr>
            <w:r w:rsidRPr="00FE2F72">
              <w:rPr>
                <w:rFonts w:ascii="Arial" w:hAnsi="Arial" w:cs="Arial"/>
              </w:rPr>
              <w:t>Bewertungsinstrumente</w:t>
            </w:r>
          </w:p>
        </w:tc>
      </w:tr>
      <w:tr w:rsidR="00CC5A22" w:rsidRPr="00FE2F7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CC5A22" w:rsidRPr="00FE2F72" w:rsidRDefault="00CC5A2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Leistungsqualität</w:t>
            </w:r>
          </w:p>
        </w:tc>
        <w:tc>
          <w:tcPr>
            <w:tcW w:w="7218" w:type="dxa"/>
            <w:vAlign w:val="center"/>
          </w:tcPr>
          <w:p w:rsidR="00CC5A22" w:rsidRPr="00FE2F72" w:rsidRDefault="00CC5A22" w:rsidP="00CC5A22">
            <w:pPr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Jährliches Mitarbeiter- und Beurteilungsgespräch</w:t>
            </w:r>
          </w:p>
        </w:tc>
      </w:tr>
      <w:tr w:rsidR="00CC5A22" w:rsidRPr="00FE2F7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CC5A22" w:rsidRPr="00FE2F72" w:rsidRDefault="00CC5A2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Verhalten</w:t>
            </w:r>
          </w:p>
        </w:tc>
        <w:tc>
          <w:tcPr>
            <w:tcW w:w="7218" w:type="dxa"/>
            <w:vAlign w:val="center"/>
          </w:tcPr>
          <w:p w:rsidR="00CC5A22" w:rsidRPr="00FE2F72" w:rsidRDefault="00CC5A22" w:rsidP="00CC5A22">
            <w:pPr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Jährliches Mitarbeiter- und Beurteilungsgespräch</w:t>
            </w:r>
          </w:p>
        </w:tc>
      </w:tr>
      <w:tr w:rsidR="00CC5A22" w:rsidRPr="00FE2F7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CC5A22" w:rsidRPr="00FE2F72" w:rsidRDefault="00CC5A2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Zielerreichung</w:t>
            </w:r>
          </w:p>
        </w:tc>
        <w:tc>
          <w:tcPr>
            <w:tcW w:w="7218" w:type="dxa"/>
            <w:vAlign w:val="center"/>
          </w:tcPr>
          <w:p w:rsidR="00CC5A22" w:rsidRPr="00FE2F72" w:rsidRDefault="00CC5A22" w:rsidP="00CC5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F72">
              <w:rPr>
                <w:rFonts w:ascii="Arial" w:hAnsi="Arial" w:cs="Arial"/>
                <w:sz w:val="20"/>
                <w:szCs w:val="20"/>
              </w:rPr>
              <w:t>Quartalsreporting</w:t>
            </w:r>
            <w:proofErr w:type="spellEnd"/>
          </w:p>
        </w:tc>
      </w:tr>
    </w:tbl>
    <w:p w:rsidR="00CC5A22" w:rsidRPr="00FE2F72" w:rsidRDefault="00CC5A22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218"/>
      </w:tblGrid>
      <w:tr w:rsidR="00CC5A22" w:rsidRPr="00FE2F72" w:rsidTr="00212F89">
        <w:trPr>
          <w:trHeight w:val="397"/>
        </w:trPr>
        <w:tc>
          <w:tcPr>
            <w:tcW w:w="9486" w:type="dxa"/>
            <w:gridSpan w:val="2"/>
            <w:shd w:val="clear" w:color="auto" w:fill="000000" w:themeFill="text1"/>
            <w:vAlign w:val="center"/>
          </w:tcPr>
          <w:p w:rsidR="00CC5A22" w:rsidRPr="00FE2F72" w:rsidRDefault="00CC5A22" w:rsidP="00212F89">
            <w:pPr>
              <w:jc w:val="center"/>
              <w:rPr>
                <w:rFonts w:ascii="Arial" w:hAnsi="Arial" w:cs="Arial"/>
              </w:rPr>
            </w:pPr>
            <w:r w:rsidRPr="00FE2F72">
              <w:rPr>
                <w:rFonts w:ascii="Arial" w:hAnsi="Arial" w:cs="Arial"/>
              </w:rPr>
              <w:t>Weitere Bestimmungen</w:t>
            </w:r>
          </w:p>
        </w:tc>
      </w:tr>
      <w:tr w:rsidR="00CC5A22" w:rsidRPr="00FE2F7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CC5A22" w:rsidRPr="00FE2F72" w:rsidRDefault="00CC5A2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Zusammenarbeit</w:t>
            </w:r>
          </w:p>
        </w:tc>
        <w:tc>
          <w:tcPr>
            <w:tcW w:w="7218" w:type="dxa"/>
            <w:vAlign w:val="center"/>
          </w:tcPr>
          <w:p w:rsidR="00CC5A22" w:rsidRPr="00FE2F72" w:rsidRDefault="00CC5A22" w:rsidP="00CC5A22">
            <w:pPr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Sorgt dafür, dass die Zusammenarbeit und die Absprachen mit der Marketing-Abteilung und der Produktionsleitung jederzeit gewährleistet sind.</w:t>
            </w:r>
          </w:p>
        </w:tc>
      </w:tr>
      <w:tr w:rsidR="00FE2F72" w:rsidRPr="00FE2F7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FE2F72" w:rsidRPr="00FE2F72" w:rsidRDefault="00FE2F7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Kompetenzen</w:t>
            </w:r>
          </w:p>
        </w:tc>
        <w:tc>
          <w:tcPr>
            <w:tcW w:w="7218" w:type="dxa"/>
            <w:vAlign w:val="center"/>
          </w:tcPr>
          <w:p w:rsidR="00FE2F72" w:rsidRPr="00FE2F72" w:rsidRDefault="00FE2F72" w:rsidP="00CC5A22">
            <w:pPr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Einkauf von Handelswaren bis CHF 10'000 pro Bestellung</w:t>
            </w:r>
          </w:p>
        </w:tc>
      </w:tr>
      <w:tr w:rsidR="00FE2F72" w:rsidRPr="00FE2F7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FE2F72" w:rsidRPr="00FE2F72" w:rsidRDefault="00FE2F7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2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Zeichnungsbefugnis</w:t>
            </w:r>
          </w:p>
        </w:tc>
        <w:tc>
          <w:tcPr>
            <w:tcW w:w="7218" w:type="dxa"/>
            <w:vAlign w:val="center"/>
          </w:tcPr>
          <w:p w:rsidR="00FE2F72" w:rsidRPr="00FE2F72" w:rsidRDefault="00FE2F72" w:rsidP="00FE2F7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 xml:space="preserve">Einkäufe von CHF 10'000 pro Bestellung. </w:t>
            </w:r>
          </w:p>
          <w:p w:rsidR="00FE2F72" w:rsidRPr="00FE2F72" w:rsidRDefault="00FE2F72" w:rsidP="00FE2F72">
            <w:pPr>
              <w:pStyle w:val="Listenabsatz"/>
              <w:numPr>
                <w:ilvl w:val="0"/>
                <w:numId w:val="1"/>
              </w:numPr>
              <w:ind w:left="457" w:hanging="283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Einkäufe mit Bestellwert über CHF 10'000 dürfen nur im Vieraugenprinzip mit der vorgesetzten Stelle autorisiert werden.</w:t>
            </w:r>
          </w:p>
        </w:tc>
      </w:tr>
      <w:tr w:rsidR="00FE2F72" w:rsidRPr="00CC5A2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FE2F72" w:rsidRDefault="00FE2F7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Weitere Anordnungen</w:t>
            </w:r>
          </w:p>
        </w:tc>
        <w:tc>
          <w:tcPr>
            <w:tcW w:w="7218" w:type="dxa"/>
            <w:vAlign w:val="center"/>
          </w:tcPr>
          <w:p w:rsidR="00FE2F72" w:rsidRP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Bei wesentlichen Veränderungen kann der Stellenbeschreibung jederzeit aktualisiert und angepasst werden.</w:t>
            </w:r>
          </w:p>
        </w:tc>
      </w:tr>
      <w:tr w:rsidR="00FE2F72" w:rsidRPr="00CC5A2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FE2F72" w:rsidRDefault="00FE2F7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Version</w:t>
            </w:r>
          </w:p>
        </w:tc>
        <w:tc>
          <w:tcPr>
            <w:tcW w:w="7218" w:type="dxa"/>
            <w:vAlign w:val="center"/>
          </w:tcPr>
          <w:p w:rsidR="00FE2F72" w:rsidRP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FE2F72" w:rsidRPr="00CC5A2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FE2F72" w:rsidRDefault="00FE2F7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218" w:type="dxa"/>
            <w:vAlign w:val="center"/>
          </w:tcPr>
          <w:p w:rsidR="00FE2F72" w:rsidRP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Februar 2020</w:t>
            </w:r>
          </w:p>
        </w:tc>
      </w:tr>
      <w:tr w:rsidR="00FE2F72" w:rsidRPr="00CC5A22" w:rsidTr="00212F89">
        <w:trPr>
          <w:trHeight w:val="397"/>
        </w:trPr>
        <w:tc>
          <w:tcPr>
            <w:tcW w:w="2268" w:type="dxa"/>
            <w:shd w:val="clear" w:color="auto" w:fill="767171" w:themeFill="background2" w:themeFillShade="80"/>
            <w:vAlign w:val="center"/>
          </w:tcPr>
          <w:p w:rsidR="00FE2F72" w:rsidRDefault="00FE2F72" w:rsidP="00212F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Unterschriften</w:t>
            </w:r>
          </w:p>
        </w:tc>
        <w:tc>
          <w:tcPr>
            <w:tcW w:w="7218" w:type="dxa"/>
            <w:vAlign w:val="center"/>
          </w:tcPr>
          <w:p w:rsid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  <w:t>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  <w:t>---------------------------</w:t>
            </w:r>
          </w:p>
          <w:p w:rsidR="00FE2F72" w:rsidRPr="00FE2F72" w:rsidRDefault="00FE2F72" w:rsidP="00FE2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Mitarbeiter/in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Vorgesetzte/r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Direktion </w:t>
            </w:r>
          </w:p>
        </w:tc>
      </w:tr>
    </w:tbl>
    <w:p w:rsidR="00CC5A22" w:rsidRDefault="00CC5A22" w:rsidP="00FE2F72"/>
    <w:sectPr w:rsidR="00CC5A22" w:rsidSect="00FE2F72">
      <w:pgSz w:w="11906" w:h="16838"/>
      <w:pgMar w:top="993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208"/>
    <w:multiLevelType w:val="hybridMultilevel"/>
    <w:tmpl w:val="2834BD6A"/>
    <w:lvl w:ilvl="0" w:tplc="D58E2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4560"/>
    <w:multiLevelType w:val="hybridMultilevel"/>
    <w:tmpl w:val="1820E4F2"/>
    <w:lvl w:ilvl="0" w:tplc="6F72CB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6973"/>
    <w:multiLevelType w:val="hybridMultilevel"/>
    <w:tmpl w:val="88EC522E"/>
    <w:lvl w:ilvl="0" w:tplc="AB521C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2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6A18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5A22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2F72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51A1C8-6005-4178-94CE-8AE8483F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7F73AF5D.dotm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https://vorla.ch</Manager>
  <Company>https://vorla.ch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Vorlage</dc:title>
  <dc:subject/>
  <dc:creator>Muther Michael</dc:creator>
  <cp:keywords>Stellenbeschreibung</cp:keywords>
  <dc:description/>
  <cp:lastModifiedBy>Muther Michael</cp:lastModifiedBy>
  <cp:revision>2</cp:revision>
  <dcterms:created xsi:type="dcterms:W3CDTF">2020-02-27T13:58:00Z</dcterms:created>
  <dcterms:modified xsi:type="dcterms:W3CDTF">2020-02-27T14:29:00Z</dcterms:modified>
</cp:coreProperties>
</file>